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3653" w14:textId="77777777" w:rsidR="0006773B" w:rsidRDefault="0006773B" w:rsidP="00853F4A">
      <w:pPr>
        <w:pStyle w:val="Heading2"/>
        <w:spacing w:before="39"/>
        <w:ind w:left="0"/>
        <w:jc w:val="center"/>
        <w:rPr>
          <w:b w:val="0"/>
          <w:bCs w:val="0"/>
        </w:rPr>
      </w:pPr>
      <w:bookmarkStart w:id="0" w:name="_TOC_250003"/>
      <w:r>
        <w:rPr>
          <w:u w:val="single" w:color="000000"/>
        </w:rPr>
        <w:t>APPENDIX C – RESEARCH PLAN AND ASSOCIATED DUTIES</w:t>
      </w:r>
      <w:bookmarkEnd w:id="0"/>
    </w:p>
    <w:p w14:paraId="413FECB6" w14:textId="77777777" w:rsidR="0006773B" w:rsidRDefault="0006773B" w:rsidP="0006773B">
      <w:pPr>
        <w:spacing w:before="3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p w14:paraId="4C68E4CC" w14:textId="247B08F8" w:rsidR="0006773B" w:rsidRDefault="0006773B" w:rsidP="0006773B">
      <w:pPr>
        <w:pStyle w:val="BodyText"/>
        <w:ind w:left="0" w:right="4" w:firstLine="0"/>
        <w:jc w:val="both"/>
      </w:pP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Post-doctoral</w:t>
      </w:r>
      <w:r>
        <w:rPr>
          <w:spacing w:val="-6"/>
        </w:rPr>
        <w:t xml:space="preserve"> </w:t>
      </w:r>
      <w:r>
        <w:rPr>
          <w:spacing w:val="-1"/>
        </w:rPr>
        <w:t>Fellow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51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anticipate</w:t>
      </w:r>
      <w:r>
        <w:rPr>
          <w:spacing w:val="11"/>
        </w:rPr>
        <w:t xml:space="preserve"> </w:t>
      </w:r>
      <w:r>
        <w:rPr>
          <w:spacing w:val="-1"/>
        </w:rPr>
        <w:t>areas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responsibilities,</w:t>
      </w:r>
      <w:r>
        <w:rPr>
          <w:spacing w:val="11"/>
        </w:rPr>
        <w:t xml:space="preserve"> </w:t>
      </w:r>
      <w:r>
        <w:rPr>
          <w:spacing w:val="-1"/>
        </w:rPr>
        <w:t>expectations,</w:t>
      </w:r>
      <w:r>
        <w:rPr>
          <w:spacing w:val="11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development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Post-doctoral</w:t>
      </w:r>
      <w:r>
        <w:rPr>
          <w:spacing w:val="16"/>
        </w:rPr>
        <w:t xml:space="preserve"> </w:t>
      </w:r>
      <w:r>
        <w:rPr>
          <w:spacing w:val="-1"/>
        </w:rPr>
        <w:t>Fellow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employment.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form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reviewed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updated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Article</w:t>
      </w:r>
      <w:r>
        <w:rPr>
          <w:spacing w:val="4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Plan</w:t>
      </w:r>
      <w:r>
        <w:rPr>
          <w:spacing w:val="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Associated Duties.</w:t>
      </w:r>
    </w:p>
    <w:p w14:paraId="6F1E486A" w14:textId="77777777" w:rsidR="0006773B" w:rsidRDefault="0006773B" w:rsidP="0006773B">
      <w:pPr>
        <w:spacing w:before="6"/>
        <w:rPr>
          <w:rFonts w:ascii="Century Gothic" w:eastAsia="Century Gothic" w:hAnsi="Century Gothic" w:cs="Century Gothic"/>
          <w:sz w:val="19"/>
          <w:szCs w:val="19"/>
        </w:rPr>
      </w:pPr>
    </w:p>
    <w:tbl>
      <w:tblPr>
        <w:tblpPr w:leftFromText="180" w:rightFromText="180" w:vertAnchor="text" w:horzAnchor="margin" w:tblpXSpec="center" w:tblpY="65"/>
        <w:tblOverlap w:val="never"/>
        <w:tblW w:w="9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3"/>
        <w:gridCol w:w="222"/>
        <w:gridCol w:w="103"/>
        <w:gridCol w:w="4636"/>
      </w:tblGrid>
      <w:tr w:rsidR="0006773B" w14:paraId="32192752" w14:textId="77777777" w:rsidTr="00F81D1E">
        <w:trPr>
          <w:trHeight w:val="1570"/>
        </w:trPr>
        <w:tc>
          <w:tcPr>
            <w:tcW w:w="9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6142FA" w14:textId="77777777" w:rsidR="0006773B" w:rsidRDefault="0006773B" w:rsidP="0006773B">
            <w:pPr>
              <w:pStyle w:val="TableParagraph"/>
              <w:spacing w:line="195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b/>
                <w:spacing w:val="-1"/>
                <w:sz w:val="16"/>
              </w:rPr>
              <w:t>SECTION</w:t>
            </w:r>
            <w:r>
              <w:rPr>
                <w:rFonts w:ascii="Century Gothic"/>
                <w:b/>
                <w:spacing w:val="-7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A</w:t>
            </w:r>
            <w:r>
              <w:rPr>
                <w:rFonts w:ascii="Century Gothic"/>
                <w:b/>
                <w:spacing w:val="-6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(For</w:t>
            </w:r>
            <w:r>
              <w:rPr>
                <w:rFonts w:ascii="Century Gothic"/>
                <w:spacing w:val="-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Departmental</w:t>
            </w:r>
            <w:r>
              <w:rPr>
                <w:rFonts w:ascii="Century Gothic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Use</w:t>
            </w:r>
            <w:r>
              <w:rPr>
                <w:rFonts w:ascii="Century Gothic"/>
                <w:spacing w:val="-6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Only)</w:t>
            </w:r>
          </w:p>
          <w:p w14:paraId="365336F4" w14:textId="77777777" w:rsidR="0006773B" w:rsidRDefault="0006773B" w:rsidP="0006773B">
            <w:pPr>
              <w:pStyle w:val="TableParagraph"/>
              <w:spacing w:before="8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14:paraId="78F09D7B" w14:textId="37498FF6" w:rsidR="0006773B" w:rsidRDefault="00BC2032" w:rsidP="00BC2032">
            <w:pPr>
              <w:pStyle w:val="TableParagraph"/>
              <w:tabs>
                <w:tab w:val="left" w:pos="5278"/>
              </w:tabs>
              <w:spacing w:line="436" w:lineRule="auto"/>
              <w:ind w:left="102" w:right="4404"/>
              <w:rPr>
                <w:rFonts w:ascii="Century Gothic"/>
                <w:spacing w:val="29"/>
                <w:w w:val="99"/>
                <w:sz w:val="16"/>
              </w:rPr>
            </w:pPr>
            <w:r>
              <w:rPr>
                <w:rFonts w:ascii="Century Gothic"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228FF" wp14:editId="002E172C">
                      <wp:simplePos x="0" y="0"/>
                      <wp:positionH relativeFrom="column">
                        <wp:posOffset>3082590</wp:posOffset>
                      </wp:positionH>
                      <wp:positionV relativeFrom="paragraph">
                        <wp:posOffset>121977</wp:posOffset>
                      </wp:positionV>
                      <wp:extent cx="2525151" cy="10957"/>
                      <wp:effectExtent l="0" t="0" r="27940" b="2730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5151" cy="10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FF643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9.6pt" to="44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6773B">
              <w:rPr>
                <w:rFonts w:ascii="Century Gothic"/>
                <w:spacing w:val="-1"/>
                <w:sz w:val="16"/>
              </w:rPr>
              <w:t>Name</w:t>
            </w:r>
            <w:r w:rsidR="0006773B">
              <w:rPr>
                <w:rFonts w:ascii="Century Gothic"/>
                <w:spacing w:val="-8"/>
                <w:sz w:val="16"/>
              </w:rPr>
              <w:t xml:space="preserve"> </w:t>
            </w:r>
            <w:r w:rsidR="0006773B">
              <w:rPr>
                <w:rFonts w:ascii="Century Gothic"/>
                <w:sz w:val="16"/>
              </w:rPr>
              <w:t>of</w:t>
            </w:r>
            <w:r w:rsidR="0006773B">
              <w:rPr>
                <w:rFonts w:ascii="Century Gothic"/>
                <w:spacing w:val="-7"/>
                <w:sz w:val="16"/>
              </w:rPr>
              <w:t xml:space="preserve"> </w:t>
            </w:r>
            <w:r w:rsidR="0006773B">
              <w:rPr>
                <w:rFonts w:ascii="Century Gothic"/>
                <w:sz w:val="16"/>
              </w:rPr>
              <w:t>Post-doctoral</w:t>
            </w:r>
            <w:r w:rsidR="0006773B">
              <w:rPr>
                <w:rFonts w:ascii="Century Gothic"/>
                <w:spacing w:val="-7"/>
                <w:sz w:val="16"/>
              </w:rPr>
              <w:t xml:space="preserve"> </w:t>
            </w:r>
            <w:r w:rsidR="0006773B">
              <w:rPr>
                <w:rFonts w:ascii="Century Gothic"/>
                <w:spacing w:val="-1"/>
                <w:sz w:val="16"/>
              </w:rPr>
              <w:t>Fellow:</w:t>
            </w:r>
            <w:r w:rsidR="0006773B">
              <w:rPr>
                <w:rFonts w:ascii="Century Gothic"/>
                <w:spacing w:val="29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29"/>
                <w:w w:val="99"/>
                <w:sz w:val="16"/>
              </w:rPr>
              <w:tab/>
            </w:r>
          </w:p>
          <w:p w14:paraId="58C5739C" w14:textId="22732B1C" w:rsidR="0006773B" w:rsidRDefault="00BC2032" w:rsidP="00BC2032">
            <w:pPr>
              <w:pStyle w:val="TableParagraph"/>
              <w:tabs>
                <w:tab w:val="left" w:pos="5278"/>
              </w:tabs>
              <w:spacing w:line="436" w:lineRule="auto"/>
              <w:ind w:left="102" w:right="4404"/>
              <w:rPr>
                <w:rFonts w:ascii="Century Gothic"/>
                <w:spacing w:val="22"/>
                <w:w w:val="99"/>
                <w:sz w:val="16"/>
              </w:rPr>
            </w:pPr>
            <w:r>
              <w:rPr>
                <w:rFonts w:ascii="Century Gothic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B287D" wp14:editId="40C9CD04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128378</wp:posOffset>
                      </wp:positionV>
                      <wp:extent cx="2500899" cy="8654"/>
                      <wp:effectExtent l="0" t="0" r="3302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0899" cy="86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BFC13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0.1pt" to="439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6773B">
              <w:rPr>
                <w:rFonts w:ascii="Century Gothic"/>
                <w:sz w:val="16"/>
              </w:rPr>
              <w:t>Employment</w:t>
            </w:r>
            <w:r w:rsidR="0006773B">
              <w:rPr>
                <w:rFonts w:ascii="Century Gothic"/>
                <w:spacing w:val="-14"/>
                <w:sz w:val="16"/>
              </w:rPr>
              <w:t xml:space="preserve"> </w:t>
            </w:r>
            <w:r w:rsidR="0006773B">
              <w:rPr>
                <w:rFonts w:ascii="Century Gothic"/>
                <w:sz w:val="16"/>
              </w:rPr>
              <w:t>Unit:</w:t>
            </w:r>
            <w:r w:rsidR="0006773B">
              <w:rPr>
                <w:rFonts w:ascii="Century Gothic"/>
                <w:spacing w:val="22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22"/>
                <w:w w:val="99"/>
                <w:sz w:val="16"/>
              </w:rPr>
              <w:tab/>
            </w:r>
          </w:p>
          <w:p w14:paraId="31700915" w14:textId="18CAE03B" w:rsidR="0006773B" w:rsidRDefault="00BC2032" w:rsidP="00BC2032">
            <w:pPr>
              <w:pStyle w:val="TableParagraph"/>
              <w:tabs>
                <w:tab w:val="left" w:pos="5278"/>
              </w:tabs>
              <w:spacing w:line="436" w:lineRule="auto"/>
              <w:ind w:left="102" w:right="44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7BBA6" wp14:editId="2648A50E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121102</wp:posOffset>
                      </wp:positionV>
                      <wp:extent cx="249224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22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5DE14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9.55pt" to="43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6773B">
              <w:rPr>
                <w:rFonts w:ascii="Century Gothic"/>
                <w:sz w:val="16"/>
              </w:rPr>
              <w:t>Employment</w:t>
            </w:r>
            <w:r w:rsidR="0006773B">
              <w:rPr>
                <w:rFonts w:ascii="Century Gothic"/>
                <w:spacing w:val="-18"/>
                <w:sz w:val="16"/>
              </w:rPr>
              <w:t xml:space="preserve"> </w:t>
            </w:r>
            <w:r w:rsidR="0006773B">
              <w:rPr>
                <w:rFonts w:ascii="Century Gothic"/>
                <w:sz w:val="16"/>
              </w:rPr>
              <w:t>Supervisor:</w:t>
            </w:r>
            <w:r>
              <w:rPr>
                <w:rFonts w:ascii="Century Gothic"/>
                <w:sz w:val="16"/>
              </w:rPr>
              <w:tab/>
            </w:r>
          </w:p>
        </w:tc>
      </w:tr>
      <w:tr w:rsidR="0006773B" w14:paraId="2A1A3A21" w14:textId="77777777" w:rsidTr="00F81D1E">
        <w:trPr>
          <w:trHeight w:val="972"/>
        </w:trPr>
        <w:tc>
          <w:tcPr>
            <w:tcW w:w="9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5394" w14:textId="77777777" w:rsidR="0006773B" w:rsidRDefault="0006773B" w:rsidP="0006773B">
            <w:pPr>
              <w:pStyle w:val="TableParagraph"/>
              <w:spacing w:line="195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b/>
                <w:spacing w:val="-1"/>
                <w:sz w:val="16"/>
              </w:rPr>
              <w:t>SECTION</w:t>
            </w:r>
            <w:r>
              <w:rPr>
                <w:rFonts w:ascii="Century Gothic"/>
                <w:b/>
                <w:spacing w:val="-9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B</w:t>
            </w:r>
          </w:p>
          <w:p w14:paraId="2FC0FFA0" w14:textId="77777777" w:rsidR="0006773B" w:rsidRDefault="0006773B" w:rsidP="0006773B">
            <w:pPr>
              <w:pStyle w:val="TableParagraph"/>
              <w:spacing w:before="7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</w:p>
          <w:p w14:paraId="10E5EFBC" w14:textId="3B3E1D7A" w:rsidR="00F81D1E" w:rsidRDefault="0006773B" w:rsidP="00F81D1E">
            <w:pPr>
              <w:pStyle w:val="TableParagraph"/>
              <w:ind w:left="6511" w:right="1681" w:hanging="55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Post-doctoral</w:t>
            </w:r>
            <w:r>
              <w:rPr>
                <w:rFonts w:ascii="Century Gothic"/>
                <w:b/>
                <w:spacing w:val="-10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Fellow</w:t>
            </w:r>
            <w:r>
              <w:rPr>
                <w:rFonts w:ascii="Century Gothic"/>
                <w:b/>
                <w:spacing w:val="-8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Research</w:t>
            </w:r>
            <w:r>
              <w:rPr>
                <w:rFonts w:ascii="Century Gothic"/>
                <w:b/>
                <w:spacing w:val="-7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Plan</w:t>
            </w:r>
          </w:p>
          <w:p w14:paraId="1A1B7312" w14:textId="58FDAED4" w:rsidR="0006773B" w:rsidRDefault="00F81D1E" w:rsidP="00F81D1E">
            <w:pPr>
              <w:pStyle w:val="TableParagraph"/>
              <w:ind w:left="5944" w:right="1681" w:hanging="496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b/>
                <w:sz w:val="16"/>
              </w:rPr>
              <w:t>and</w:t>
            </w:r>
            <w:r>
              <w:rPr>
                <w:rFonts w:ascii="Century Gothic"/>
                <w:b/>
                <w:spacing w:val="-9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Associated</w:t>
            </w:r>
            <w:r>
              <w:rPr>
                <w:rFonts w:ascii="Century Gothic"/>
                <w:b/>
                <w:spacing w:val="-8"/>
                <w:sz w:val="16"/>
              </w:rPr>
              <w:t xml:space="preserve"> </w:t>
            </w:r>
            <w:r>
              <w:rPr>
                <w:rFonts w:ascii="Century Gothic"/>
                <w:b/>
                <w:sz w:val="16"/>
              </w:rPr>
              <w:t>Duties</w:t>
            </w:r>
            <w:r w:rsidR="0006773B">
              <w:rPr>
                <w:rFonts w:ascii="Century Gothic"/>
                <w:b/>
                <w:sz w:val="16"/>
              </w:rPr>
              <w:tab/>
            </w:r>
            <w:r w:rsidR="0006773B">
              <w:rPr>
                <w:rFonts w:ascii="Century Gothic"/>
                <w:b/>
                <w:spacing w:val="-1"/>
                <w:sz w:val="16"/>
              </w:rPr>
              <w:t>Notes</w:t>
            </w:r>
          </w:p>
        </w:tc>
      </w:tr>
      <w:tr w:rsidR="0006773B" w14:paraId="1242E48A" w14:textId="77777777" w:rsidTr="00F81D1E">
        <w:trPr>
          <w:trHeight w:hRule="exact" w:val="1700"/>
        </w:trPr>
        <w:tc>
          <w:tcPr>
            <w:tcW w:w="4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4CD7E" w14:textId="77777777" w:rsidR="0006773B" w:rsidRDefault="0006773B" w:rsidP="0006773B">
            <w:pPr>
              <w:pStyle w:val="TableParagraph"/>
              <w:ind w:left="102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1.</w:t>
            </w:r>
            <w:r>
              <w:rPr>
                <w:rFonts w:ascii="Century Gothic"/>
                <w:spacing w:val="21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Research</w:t>
            </w:r>
            <w:r>
              <w:rPr>
                <w:rFonts w:ascii="Century Gothic"/>
                <w:spacing w:val="-1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</w:t>
            </w:r>
            <w:r>
              <w:rPr>
                <w:rFonts w:ascii="Century Gothic"/>
                <w:spacing w:val="-12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Associated</w:t>
            </w:r>
            <w:r>
              <w:rPr>
                <w:rFonts w:ascii="Century Gothic"/>
                <w:spacing w:val="-1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Training</w:t>
            </w:r>
          </w:p>
          <w:p w14:paraId="43BC3BE1" w14:textId="77777777" w:rsidR="0006773B" w:rsidRDefault="0006773B" w:rsidP="0006773B">
            <w:pPr>
              <w:pStyle w:val="TableParagraph"/>
              <w:spacing w:before="119"/>
              <w:ind w:left="102" w:right="99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E.g.</w:t>
            </w:r>
            <w:r>
              <w:rPr>
                <w:rFonts w:ascii="Century Gothic"/>
                <w:spacing w:val="-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the</w:t>
            </w:r>
            <w:r>
              <w:rPr>
                <w:rFonts w:ascii="Century Gothic"/>
                <w:spacing w:val="-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nature</w:t>
            </w:r>
            <w:r>
              <w:rPr>
                <w:rFonts w:ascii="Century Gothic"/>
                <w:spacing w:val="-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of</w:t>
            </w:r>
            <w:r>
              <w:rPr>
                <w:rFonts w:ascii="Century Gothic"/>
                <w:spacing w:val="-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the</w:t>
            </w:r>
            <w:r>
              <w:rPr>
                <w:rFonts w:ascii="Century Gothic"/>
                <w:spacing w:val="-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research</w:t>
            </w:r>
            <w:r>
              <w:rPr>
                <w:rFonts w:ascii="Century Gothic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to</w:t>
            </w:r>
            <w:r>
              <w:rPr>
                <w:rFonts w:ascii="Century Gothic"/>
                <w:spacing w:val="-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be</w:t>
            </w:r>
            <w:r>
              <w:rPr>
                <w:rFonts w:ascii="Century Gothic"/>
                <w:spacing w:val="24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undertaken;</w:t>
            </w:r>
            <w:r>
              <w:rPr>
                <w:rFonts w:ascii="Century Gothic"/>
                <w:spacing w:val="1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projects</w:t>
            </w:r>
            <w:r>
              <w:rPr>
                <w:rFonts w:ascii="Century Gothic"/>
                <w:spacing w:val="1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such</w:t>
            </w:r>
            <w:r>
              <w:rPr>
                <w:rFonts w:ascii="Century Gothic"/>
                <w:spacing w:val="1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as</w:t>
            </w:r>
            <w:r>
              <w:rPr>
                <w:rFonts w:ascii="Century Gothic"/>
                <w:spacing w:val="21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primary,</w:t>
            </w:r>
            <w:r>
              <w:rPr>
                <w:rFonts w:ascii="Century Gothic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Century Gothic"/>
                <w:sz w:val="16"/>
              </w:rPr>
              <w:t>collaborative</w:t>
            </w:r>
            <w:proofErr w:type="gramEnd"/>
            <w:r>
              <w:rPr>
                <w:rFonts w:ascii="Century Gothic"/>
                <w:spacing w:val="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</w:t>
            </w:r>
            <w:r>
              <w:rPr>
                <w:rFonts w:ascii="Century Gothic"/>
                <w:spacing w:val="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affiliated</w:t>
            </w:r>
            <w:r>
              <w:rPr>
                <w:rFonts w:ascii="Century Gothic"/>
                <w:spacing w:val="28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projects;</w:t>
            </w:r>
            <w:r>
              <w:rPr>
                <w:rFonts w:ascii="Century Gothic"/>
                <w:spacing w:val="18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all</w:t>
            </w:r>
            <w:r>
              <w:rPr>
                <w:rFonts w:ascii="Century Gothic"/>
                <w:spacing w:val="1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work</w:t>
            </w:r>
            <w:r>
              <w:rPr>
                <w:rFonts w:ascii="Century Gothic"/>
                <w:spacing w:val="1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associated</w:t>
            </w:r>
            <w:r>
              <w:rPr>
                <w:rFonts w:ascii="Century Gothic"/>
                <w:spacing w:val="1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with</w:t>
            </w:r>
            <w:r>
              <w:rPr>
                <w:rFonts w:ascii="Century Gothic"/>
                <w:spacing w:val="23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research</w:t>
            </w:r>
            <w:r>
              <w:rPr>
                <w:rFonts w:ascii="Century Gothic"/>
                <w:spacing w:val="10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such</w:t>
            </w:r>
            <w:r>
              <w:rPr>
                <w:rFonts w:ascii="Century Gothic"/>
                <w:spacing w:val="11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as</w:t>
            </w:r>
            <w:r>
              <w:rPr>
                <w:rFonts w:ascii="Century Gothic"/>
                <w:spacing w:val="10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publications/grant</w:t>
            </w:r>
            <w:r>
              <w:rPr>
                <w:rFonts w:ascii="Century Gothic"/>
                <w:spacing w:val="47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writing,</w:t>
            </w:r>
            <w:r>
              <w:rPr>
                <w:rFonts w:ascii="Century Gothic"/>
                <w:spacing w:val="-7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administrative,</w:t>
            </w:r>
            <w:r>
              <w:rPr>
                <w:rFonts w:ascii="Century Gothic"/>
                <w:spacing w:val="-6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fieldwork</w:t>
            </w:r>
            <w:r>
              <w:rPr>
                <w:rFonts w:ascii="Century Gothic"/>
                <w:spacing w:val="-7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</w:t>
            </w:r>
            <w:r>
              <w:rPr>
                <w:rFonts w:ascii="Century Gothic"/>
                <w:spacing w:val="44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lab</w:t>
            </w:r>
            <w:r>
              <w:rPr>
                <w:rFonts w:ascii="Century Gothic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work,</w:t>
            </w:r>
            <w:r>
              <w:rPr>
                <w:rFonts w:ascii="Century Gothic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etc.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102A" w14:textId="77777777" w:rsidR="0006773B" w:rsidRDefault="0006773B" w:rsidP="0006773B"/>
        </w:tc>
      </w:tr>
      <w:tr w:rsidR="0006773B" w14:paraId="48618A8F" w14:textId="77777777" w:rsidTr="00F81D1E">
        <w:trPr>
          <w:trHeight w:hRule="exact" w:val="1307"/>
        </w:trPr>
        <w:tc>
          <w:tcPr>
            <w:tcW w:w="4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64E56" w14:textId="77777777" w:rsidR="0006773B" w:rsidRDefault="0006773B" w:rsidP="0006773B">
            <w:pPr>
              <w:pStyle w:val="TableParagraph"/>
              <w:ind w:left="102" w:right="99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2.</w:t>
            </w:r>
            <w:r>
              <w:rPr>
                <w:rFonts w:ascii="Century Gothic"/>
                <w:spacing w:val="11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Professional,</w:t>
            </w:r>
            <w:r>
              <w:rPr>
                <w:rFonts w:ascii="Century Gothic"/>
                <w:spacing w:val="28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Career,</w:t>
            </w:r>
            <w:r>
              <w:rPr>
                <w:rFonts w:ascii="Century Gothic"/>
                <w:spacing w:val="28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</w:t>
            </w:r>
            <w:r>
              <w:rPr>
                <w:rFonts w:ascii="Century Gothic"/>
                <w:spacing w:val="31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Employee</w:t>
            </w:r>
            <w:r>
              <w:rPr>
                <w:rFonts w:ascii="Century Gothic"/>
                <w:spacing w:val="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Development</w:t>
            </w:r>
            <w:r>
              <w:rPr>
                <w:rFonts w:ascii="Century Gothic"/>
                <w:spacing w:val="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Activities</w:t>
            </w:r>
            <w:r>
              <w:rPr>
                <w:rFonts w:ascii="Century Gothic"/>
                <w:spacing w:val="22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</w:t>
            </w:r>
            <w:r>
              <w:rPr>
                <w:rFonts w:ascii="Century Gothic"/>
                <w:spacing w:val="-1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Objectives</w:t>
            </w:r>
          </w:p>
          <w:p w14:paraId="433808AB" w14:textId="77777777" w:rsidR="0006773B" w:rsidRDefault="0006773B" w:rsidP="0006773B">
            <w:pPr>
              <w:pStyle w:val="TableParagraph"/>
              <w:spacing w:before="119"/>
              <w:ind w:left="102" w:right="99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E.g.</w:t>
            </w:r>
            <w:r>
              <w:rPr>
                <w:rFonts w:ascii="Century Gothic"/>
                <w:spacing w:val="1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participating</w:t>
            </w:r>
            <w:r>
              <w:rPr>
                <w:rFonts w:ascii="Century Gothic"/>
                <w:spacing w:val="1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and/or</w:t>
            </w:r>
            <w:r>
              <w:rPr>
                <w:rFonts w:ascii="Century Gothic"/>
                <w:spacing w:val="1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organizing</w:t>
            </w:r>
            <w:r>
              <w:rPr>
                <w:rFonts w:ascii="Century Gothic"/>
                <w:spacing w:val="21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conferences,</w:t>
            </w:r>
            <w:r>
              <w:rPr>
                <w:rFonts w:ascii="Century Gothic"/>
                <w:spacing w:val="2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workshops,</w:t>
            </w:r>
            <w:r>
              <w:rPr>
                <w:rFonts w:ascii="Century Gothic"/>
                <w:spacing w:val="22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seminars,</w:t>
            </w:r>
            <w:r>
              <w:rPr>
                <w:rFonts w:ascii="Century Gothic"/>
                <w:spacing w:val="38"/>
                <w:w w:val="9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etc.;</w:t>
            </w:r>
            <w:r>
              <w:rPr>
                <w:rFonts w:ascii="Century Gothic"/>
                <w:spacing w:val="-8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training</w:t>
            </w:r>
            <w:r>
              <w:rPr>
                <w:rFonts w:ascii="Century Gothic"/>
                <w:spacing w:val="-7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opportunities,</w:t>
            </w:r>
            <w:r>
              <w:rPr>
                <w:rFonts w:ascii="Century Gothic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entury Gothic"/>
                <w:sz w:val="16"/>
              </w:rPr>
              <w:t>etc</w:t>
            </w:r>
            <w:proofErr w:type="spellEnd"/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5047" w14:textId="77777777" w:rsidR="0006773B" w:rsidRDefault="0006773B" w:rsidP="0006773B"/>
        </w:tc>
      </w:tr>
      <w:tr w:rsidR="0006773B" w14:paraId="1D729FD4" w14:textId="77777777" w:rsidTr="00F81D1E">
        <w:trPr>
          <w:trHeight w:hRule="exact" w:val="1108"/>
        </w:trPr>
        <w:tc>
          <w:tcPr>
            <w:tcW w:w="4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D76D3" w14:textId="77777777" w:rsidR="0006773B" w:rsidRDefault="0006773B" w:rsidP="0006773B">
            <w:pPr>
              <w:pStyle w:val="TableParagraph"/>
              <w:spacing w:line="195" w:lineRule="exact"/>
              <w:ind w:left="102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3.</w:t>
            </w:r>
            <w:r>
              <w:rPr>
                <w:rFonts w:ascii="Century Gothic"/>
                <w:spacing w:val="3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Supervisory</w:t>
            </w:r>
            <w:r>
              <w:rPr>
                <w:rFonts w:ascii="Century Gothic"/>
                <w:spacing w:val="-4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Duties</w:t>
            </w:r>
          </w:p>
          <w:p w14:paraId="5C94658D" w14:textId="77777777" w:rsidR="0006773B" w:rsidRDefault="0006773B" w:rsidP="0006773B">
            <w:pPr>
              <w:pStyle w:val="TableParagraph"/>
              <w:spacing w:before="120"/>
              <w:ind w:left="102" w:right="10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pacing w:val="-1"/>
                <w:sz w:val="16"/>
              </w:rPr>
              <w:t>E.g.</w:t>
            </w:r>
            <w:r>
              <w:rPr>
                <w:rFonts w:ascii="Century Gothic"/>
                <w:spacing w:val="35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Supervision</w:t>
            </w:r>
            <w:r>
              <w:rPr>
                <w:rFonts w:ascii="Century Gothic"/>
                <w:spacing w:val="35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of</w:t>
            </w:r>
            <w:r>
              <w:rPr>
                <w:rFonts w:ascii="Century Gothic"/>
                <w:spacing w:val="35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students,</w:t>
            </w:r>
            <w:r>
              <w:rPr>
                <w:rFonts w:ascii="Century Gothic"/>
                <w:spacing w:val="37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staff</w:t>
            </w:r>
            <w:r>
              <w:rPr>
                <w:rFonts w:ascii="Century Gothic"/>
                <w:spacing w:val="41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such</w:t>
            </w:r>
            <w:r>
              <w:rPr>
                <w:rFonts w:ascii="Century Gothic"/>
                <w:spacing w:val="11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as</w:t>
            </w:r>
            <w:r>
              <w:rPr>
                <w:rFonts w:ascii="Century Gothic"/>
                <w:spacing w:val="11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lab</w:t>
            </w:r>
            <w:r>
              <w:rPr>
                <w:rFonts w:ascii="Century Gothic"/>
                <w:spacing w:val="12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technicians,</w:t>
            </w:r>
            <w:r>
              <w:rPr>
                <w:rFonts w:ascii="Century Gothic"/>
                <w:spacing w:val="11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research</w:t>
            </w:r>
            <w:r>
              <w:rPr>
                <w:rFonts w:ascii="Century Gothic"/>
                <w:spacing w:val="22"/>
                <w:w w:val="99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assistants,</w:t>
            </w:r>
            <w:r>
              <w:rPr>
                <w:rFonts w:ascii="Century Gothic"/>
                <w:spacing w:val="-10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volunteers,</w:t>
            </w:r>
            <w:r>
              <w:rPr>
                <w:rFonts w:ascii="Century Gothic"/>
                <w:spacing w:val="-9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etc.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B773" w14:textId="77777777" w:rsidR="0006773B" w:rsidRDefault="0006773B" w:rsidP="0006773B"/>
        </w:tc>
      </w:tr>
      <w:tr w:rsidR="0006773B" w14:paraId="222317DA" w14:textId="77777777" w:rsidTr="00F81D1E">
        <w:trPr>
          <w:trHeight w:hRule="exact" w:val="901"/>
        </w:trPr>
        <w:tc>
          <w:tcPr>
            <w:tcW w:w="4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A54D1" w14:textId="77777777" w:rsidR="0006773B" w:rsidRDefault="0006773B" w:rsidP="0006773B">
            <w:pPr>
              <w:pStyle w:val="TableParagraph"/>
              <w:spacing w:line="195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4.</w:t>
            </w:r>
            <w:r>
              <w:rPr>
                <w:rFonts w:ascii="Century Gothic"/>
                <w:spacing w:val="38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Other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6BB" w14:textId="77777777" w:rsidR="0006773B" w:rsidRDefault="0006773B" w:rsidP="0006773B"/>
        </w:tc>
      </w:tr>
      <w:tr w:rsidR="0006773B" w14:paraId="44B13BF6" w14:textId="77777777" w:rsidTr="00F81D1E">
        <w:trPr>
          <w:trHeight w:hRule="exact" w:val="506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6B9AC" w14:textId="77777777" w:rsidR="0006773B" w:rsidRDefault="0006773B" w:rsidP="0006773B"/>
        </w:tc>
        <w:tc>
          <w:tcPr>
            <w:tcW w:w="2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1DCD29" w14:textId="77777777" w:rsidR="0006773B" w:rsidRDefault="0006773B" w:rsidP="0006773B"/>
        </w:tc>
        <w:tc>
          <w:tcPr>
            <w:tcW w:w="4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5450EC" w14:textId="77777777" w:rsidR="0006773B" w:rsidRDefault="0006773B" w:rsidP="00F81D1E">
            <w:pPr>
              <w:ind w:left="37" w:hanging="284"/>
            </w:pPr>
          </w:p>
        </w:tc>
      </w:tr>
      <w:tr w:rsidR="0006773B" w14:paraId="09597C85" w14:textId="77777777" w:rsidTr="00F81D1E">
        <w:trPr>
          <w:trHeight w:hRule="exact" w:val="712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56181E" w14:textId="77777777" w:rsidR="0006773B" w:rsidRDefault="0006773B" w:rsidP="0006773B">
            <w:pPr>
              <w:pStyle w:val="TableParagraph"/>
              <w:spacing w:line="195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Employment</w:t>
            </w:r>
            <w:r>
              <w:rPr>
                <w:rFonts w:ascii="Century Gothic"/>
                <w:spacing w:val="-18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Supervisor</w:t>
            </w:r>
          </w:p>
        </w:tc>
        <w:tc>
          <w:tcPr>
            <w:tcW w:w="2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E8293E" w14:textId="77777777" w:rsidR="0006773B" w:rsidRDefault="0006773B" w:rsidP="0006773B"/>
        </w:tc>
        <w:tc>
          <w:tcPr>
            <w:tcW w:w="4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82EA0C" w14:textId="77777777" w:rsidR="0006773B" w:rsidRDefault="0006773B" w:rsidP="00F37299">
            <w:pPr>
              <w:pStyle w:val="TableParagraph"/>
              <w:spacing w:line="195" w:lineRule="exact"/>
              <w:ind w:left="1455" w:hanging="1249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Post-doctoral</w:t>
            </w:r>
            <w:r>
              <w:rPr>
                <w:rFonts w:ascii="Century Gothic"/>
                <w:spacing w:val="-16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Fellow</w:t>
            </w:r>
          </w:p>
        </w:tc>
      </w:tr>
      <w:tr w:rsidR="0006773B" w14:paraId="24C8AD36" w14:textId="77777777" w:rsidTr="00F81D1E">
        <w:trPr>
          <w:trHeight w:hRule="exact" w:val="235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0AA999" w14:textId="77777777" w:rsidR="0006773B" w:rsidRDefault="0006773B" w:rsidP="0006773B">
            <w:pPr>
              <w:pStyle w:val="TableParagraph"/>
              <w:spacing w:line="195" w:lineRule="exact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Date</w:t>
            </w:r>
          </w:p>
        </w:tc>
        <w:tc>
          <w:tcPr>
            <w:tcW w:w="2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191DA9" w14:textId="77777777" w:rsidR="0006773B" w:rsidRDefault="0006773B" w:rsidP="0006773B"/>
        </w:tc>
        <w:tc>
          <w:tcPr>
            <w:tcW w:w="4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93B663" w14:textId="77777777" w:rsidR="0006773B" w:rsidRDefault="0006773B" w:rsidP="00F37299">
            <w:pPr>
              <w:pStyle w:val="TableParagraph"/>
              <w:spacing w:line="195" w:lineRule="exact"/>
              <w:ind w:left="-361" w:firstLine="56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Date</w:t>
            </w:r>
          </w:p>
        </w:tc>
      </w:tr>
    </w:tbl>
    <w:p w14:paraId="0E7EC5EF" w14:textId="2777DFC0" w:rsidR="00CE60F8" w:rsidRDefault="0006773B">
      <w:r>
        <w:br w:type="textWrapping" w:clear="all"/>
      </w:r>
    </w:p>
    <w:p w14:paraId="3CCF922E" w14:textId="0227C8DB" w:rsidR="0006773B" w:rsidRDefault="0006773B" w:rsidP="0006773B"/>
    <w:sectPr w:rsidR="000677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3B"/>
    <w:rsid w:val="0006773B"/>
    <w:rsid w:val="001228EC"/>
    <w:rsid w:val="005D4769"/>
    <w:rsid w:val="00853F4A"/>
    <w:rsid w:val="008D3ECD"/>
    <w:rsid w:val="00BC2032"/>
    <w:rsid w:val="00D96DEB"/>
    <w:rsid w:val="00F37299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EA06"/>
  <w15:chartTrackingRefBased/>
  <w15:docId w15:val="{E29D8222-468C-4F9E-8F23-2793279F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3B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6773B"/>
    <w:pPr>
      <w:ind w:left="978"/>
      <w:outlineLvl w:val="1"/>
    </w:pPr>
    <w:rPr>
      <w:rFonts w:ascii="Century Gothic" w:eastAsia="Century Gothic" w:hAnsi="Century Gothic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6773B"/>
    <w:rPr>
      <w:rFonts w:ascii="Century Gothic" w:eastAsia="Century Gothic" w:hAnsi="Century Gothic" w:cs="Times New Roman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6773B"/>
    <w:pPr>
      <w:ind w:left="1698" w:hanging="720"/>
    </w:pPr>
    <w:rPr>
      <w:rFonts w:ascii="Century Gothic" w:eastAsia="Century Gothic" w:hAnsi="Century Gothic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6773B"/>
    <w:rPr>
      <w:rFonts w:ascii="Century Gothic" w:eastAsia="Century Gothic" w:hAnsi="Century Gothic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06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Benoit</dc:creator>
  <cp:keywords/>
  <dc:description/>
  <cp:lastModifiedBy>Erin Fyfe</cp:lastModifiedBy>
  <cp:revision>2</cp:revision>
  <dcterms:created xsi:type="dcterms:W3CDTF">2020-09-30T18:24:00Z</dcterms:created>
  <dcterms:modified xsi:type="dcterms:W3CDTF">2020-09-30T18:24:00Z</dcterms:modified>
</cp:coreProperties>
</file>